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13" w:rsidRDefault="00063507" w:rsidP="002A4193">
      <w:pPr>
        <w:ind w:firstLineChars="200" w:firstLine="480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219075</wp:posOffset>
            </wp:positionV>
            <wp:extent cx="6334125" cy="8639175"/>
            <wp:effectExtent l="1905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4F8">
        <w:rPr>
          <w:rFonts w:hint="eastAsia"/>
          <w:sz w:val="24"/>
        </w:rPr>
        <w:t>第４</w:t>
      </w:r>
      <w:r w:rsidR="002A4193" w:rsidRPr="002A4193">
        <w:rPr>
          <w:rFonts w:hint="eastAsia"/>
          <w:sz w:val="24"/>
        </w:rPr>
        <w:t>号様式（第５条関係）</w:t>
      </w: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Default="00063507" w:rsidP="00063507">
      <w:pPr>
        <w:rPr>
          <w:rFonts w:hint="eastAsia"/>
          <w:sz w:val="24"/>
        </w:rPr>
      </w:pPr>
    </w:p>
    <w:p w:rsidR="00063507" w:rsidRDefault="00063507" w:rsidP="00063507">
      <w:pPr>
        <w:ind w:firstLineChars="200" w:firstLine="480"/>
        <w:rPr>
          <w:rFonts w:hint="eastAsia"/>
          <w:sz w:val="24"/>
        </w:rPr>
      </w:pPr>
    </w:p>
    <w:p w:rsidR="00063507" w:rsidRPr="00063507" w:rsidRDefault="00063507" w:rsidP="00063507">
      <w:pPr>
        <w:ind w:firstLineChars="200" w:firstLine="480"/>
        <w:rPr>
          <w:rFonts w:asciiTheme="minorEastAsia" w:hAnsiTheme="minorEastAsia" w:hint="eastAsia"/>
          <w:sz w:val="24"/>
        </w:rPr>
      </w:pPr>
      <w:r w:rsidRPr="00063507">
        <w:rPr>
          <w:rFonts w:asciiTheme="minorEastAsia" w:hAnsiTheme="minorEastAsia" w:hint="eastAsia"/>
          <w:sz w:val="24"/>
        </w:rPr>
        <w:t>附　　則</w:t>
      </w:r>
    </w:p>
    <w:p w:rsidR="00063507" w:rsidRPr="00063507" w:rsidRDefault="00063507" w:rsidP="00063507">
      <w:pPr>
        <w:rPr>
          <w:rFonts w:asciiTheme="minorEastAsia" w:hAnsiTheme="minorEastAsia"/>
          <w:sz w:val="24"/>
        </w:rPr>
      </w:pPr>
      <w:r w:rsidRPr="00063507">
        <w:rPr>
          <w:rFonts w:asciiTheme="minorEastAsia" w:hAnsiTheme="minorEastAsia" w:hint="eastAsia"/>
          <w:sz w:val="24"/>
        </w:rPr>
        <w:t xml:space="preserve">　この規則は、公布の日から施行する。</w:t>
      </w:r>
    </w:p>
    <w:sectPr w:rsidR="00063507" w:rsidRPr="00063507" w:rsidSect="002A41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7EF" w:rsidRDefault="008757EF" w:rsidP="00063507">
      <w:r>
        <w:separator/>
      </w:r>
    </w:p>
  </w:endnote>
  <w:endnote w:type="continuationSeparator" w:id="0">
    <w:p w:rsidR="008757EF" w:rsidRDefault="008757EF" w:rsidP="0006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7EF" w:rsidRDefault="008757EF" w:rsidP="00063507">
      <w:r>
        <w:separator/>
      </w:r>
    </w:p>
  </w:footnote>
  <w:footnote w:type="continuationSeparator" w:id="0">
    <w:p w:rsidR="008757EF" w:rsidRDefault="008757EF" w:rsidP="00063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193"/>
    <w:rsid w:val="00063507"/>
    <w:rsid w:val="002A4193"/>
    <w:rsid w:val="002B64F8"/>
    <w:rsid w:val="00362713"/>
    <w:rsid w:val="008757EF"/>
    <w:rsid w:val="0088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41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6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63507"/>
  </w:style>
  <w:style w:type="paragraph" w:styleId="a7">
    <w:name w:val="footer"/>
    <w:basedOn w:val="a"/>
    <w:link w:val="a8"/>
    <w:uiPriority w:val="99"/>
    <w:semiHidden/>
    <w:unhideWhenUsed/>
    <w:rsid w:val="00063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63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2013-11-22T00:04:00Z</dcterms:created>
  <dcterms:modified xsi:type="dcterms:W3CDTF">2013-11-22T00:41:00Z</dcterms:modified>
</cp:coreProperties>
</file>