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5C85" w14:textId="77777777" w:rsidR="001C09A4" w:rsidRPr="00D5526B" w:rsidRDefault="00C05031" w:rsidP="001C09A4">
      <w:pPr>
        <w:keepNext/>
        <w:autoSpaceDE w:val="0"/>
        <w:autoSpaceDN w:val="0"/>
        <w:adjustRightInd w:val="0"/>
        <w:spacing w:line="517" w:lineRule="atLeast"/>
        <w:rPr>
          <w:rFonts w:ascii="UD デジタル 教科書体 NP-R" w:eastAsia="UD デジタル 教科書体 NP-R" w:cs="ＭＳ 明朝"/>
          <w:kern w:val="0"/>
          <w:sz w:val="24"/>
          <w:szCs w:val="24"/>
          <w:lang w:val="ja-JP"/>
        </w:rPr>
      </w:pPr>
      <w:r w:rsidRPr="00D5526B">
        <w:rPr>
          <w:rFonts w:ascii="UD デジタル 教科書体 NP-R" w:eastAsia="UD デジタル 教科書体 NP-R" w:cs="ＭＳ ゴシック" w:hint="eastAsia"/>
          <w:kern w:val="0"/>
          <w:sz w:val="24"/>
          <w:szCs w:val="24"/>
          <w:lang w:val="ja-JP"/>
        </w:rPr>
        <w:t>様式第３号</w:t>
      </w:r>
      <w:r w:rsidRPr="00D5526B">
        <w:rPr>
          <w:rFonts w:ascii="UD デジタル 教科書体 NP-R" w:eastAsia="UD デジタル 教科書体 NP-R" w:cs="ＭＳ 明朝" w:hint="eastAsia"/>
          <w:kern w:val="0"/>
          <w:sz w:val="24"/>
          <w:szCs w:val="24"/>
          <w:lang w:val="ja-JP"/>
        </w:rPr>
        <w:t>（第</w:t>
      </w:r>
      <w:r w:rsidR="001B3DA5" w:rsidRPr="00D5526B">
        <w:rPr>
          <w:rFonts w:ascii="UD デジタル 教科書体 NP-R" w:eastAsia="UD デジタル 教科書体 NP-R" w:cs="ＭＳ 明朝" w:hint="eastAsia"/>
          <w:kern w:val="0"/>
          <w:sz w:val="24"/>
          <w:szCs w:val="24"/>
          <w:lang w:val="ja-JP"/>
        </w:rPr>
        <w:t>７</w:t>
      </w:r>
      <w:r w:rsidRPr="00D5526B">
        <w:rPr>
          <w:rFonts w:ascii="UD デジタル 教科書体 NP-R" w:eastAsia="UD デジタル 教科書体 NP-R" w:cs="ＭＳ 明朝" w:hint="eastAsia"/>
          <w:kern w:val="0"/>
          <w:sz w:val="24"/>
          <w:szCs w:val="24"/>
          <w:lang w:val="ja-JP"/>
        </w:rPr>
        <w:t>条関係）</w:t>
      </w:r>
    </w:p>
    <w:p w14:paraId="60752A90" w14:textId="77777777" w:rsidR="00EE2D72" w:rsidRDefault="0034736B" w:rsidP="001D6AAB">
      <w:pPr>
        <w:keepNext/>
        <w:wordWrap w:val="0"/>
        <w:autoSpaceDE w:val="0"/>
        <w:autoSpaceDN w:val="0"/>
        <w:adjustRightInd w:val="0"/>
        <w:spacing w:line="517" w:lineRule="atLeast"/>
        <w:jc w:val="right"/>
        <w:rPr>
          <w:rFonts w:ascii="UD デジタル 教科書体 NP-R" w:eastAsia="UD デジタル 教科書体 NP-R" w:cs="ＭＳ 明朝"/>
          <w:kern w:val="0"/>
          <w:sz w:val="24"/>
          <w:szCs w:val="24"/>
          <w:lang w:val="ja-JP"/>
        </w:rPr>
      </w:pPr>
      <w:r>
        <w:rPr>
          <w:rFonts w:ascii="UD デジタル 教科書体 NP-R" w:eastAsia="UD デジタル 教科書体 NP-R" w:cs="ＭＳ 明朝" w:hint="eastAsia"/>
          <w:kern w:val="0"/>
          <w:sz w:val="24"/>
          <w:szCs w:val="24"/>
          <w:lang w:val="ja-JP"/>
        </w:rPr>
        <w:t xml:space="preserve">令和　　</w:t>
      </w:r>
      <w:r w:rsidR="00EE2D72">
        <w:rPr>
          <w:rFonts w:ascii="UD デジタル 教科書体 NP-R" w:eastAsia="UD デジタル 教科書体 NP-R" w:cs="ＭＳ 明朝" w:hint="eastAsia"/>
          <w:kern w:val="0"/>
          <w:sz w:val="24"/>
          <w:szCs w:val="24"/>
          <w:lang w:val="ja-JP"/>
        </w:rPr>
        <w:t>年　　月　　日</w:t>
      </w:r>
    </w:p>
    <w:p w14:paraId="09EEC4C3" w14:textId="77777777" w:rsidR="00EE2D72" w:rsidRDefault="00EE2D72" w:rsidP="00C04B31">
      <w:pPr>
        <w:keepNext/>
        <w:autoSpaceDE w:val="0"/>
        <w:autoSpaceDN w:val="0"/>
        <w:adjustRightInd w:val="0"/>
        <w:spacing w:line="517" w:lineRule="atLeast"/>
        <w:ind w:firstLineChars="200" w:firstLine="480"/>
        <w:jc w:val="left"/>
        <w:rPr>
          <w:rFonts w:ascii="UD デジタル 教科書体 NP-R" w:eastAsia="UD デジタル 教科書体 NP-R" w:cs="ＭＳ 明朝"/>
          <w:kern w:val="0"/>
          <w:sz w:val="24"/>
          <w:szCs w:val="24"/>
          <w:lang w:val="ja-JP"/>
        </w:rPr>
      </w:pPr>
      <w:r>
        <w:rPr>
          <w:rFonts w:ascii="UD デジタル 教科書体 NP-R" w:eastAsia="UD デジタル 教科書体 NP-R" w:cs="ＭＳ 明朝" w:hint="eastAsia"/>
          <w:kern w:val="0"/>
          <w:sz w:val="24"/>
          <w:szCs w:val="24"/>
          <w:lang w:val="ja-JP"/>
        </w:rPr>
        <w:t>伊江村教育長　殿</w:t>
      </w:r>
    </w:p>
    <w:p w14:paraId="27FF1647" w14:textId="77777777" w:rsidR="00EE2D72" w:rsidRDefault="00EE2D72" w:rsidP="00EE2D72">
      <w:pPr>
        <w:keepNext/>
        <w:wordWrap w:val="0"/>
        <w:autoSpaceDE w:val="0"/>
        <w:autoSpaceDN w:val="0"/>
        <w:adjustRightInd w:val="0"/>
        <w:spacing w:line="517" w:lineRule="atLeast"/>
        <w:jc w:val="right"/>
        <w:rPr>
          <w:rFonts w:ascii="UD デジタル 教科書体 NP-R" w:eastAsia="UD デジタル 教科書体 NP-R" w:cs="ＭＳ 明朝"/>
          <w:kern w:val="0"/>
          <w:sz w:val="24"/>
          <w:szCs w:val="24"/>
          <w:lang w:val="ja-JP"/>
        </w:rPr>
      </w:pPr>
      <w:r>
        <w:rPr>
          <w:rFonts w:ascii="UD デジタル 教科書体 NP-R" w:eastAsia="UD デジタル 教科書体 NP-R" w:cs="ＭＳ 明朝" w:hint="eastAsia"/>
          <w:kern w:val="0"/>
          <w:sz w:val="24"/>
          <w:szCs w:val="24"/>
          <w:lang w:val="ja-JP"/>
        </w:rPr>
        <w:t xml:space="preserve">保護者　　　　　　　　　　　　　　　　</w:t>
      </w:r>
    </w:p>
    <w:p w14:paraId="0006666E" w14:textId="77777777" w:rsidR="00EE2D72" w:rsidRPr="00EE2D72" w:rsidRDefault="00EE2D72" w:rsidP="00EE2D72">
      <w:pPr>
        <w:keepNext/>
        <w:wordWrap w:val="0"/>
        <w:autoSpaceDE w:val="0"/>
        <w:autoSpaceDN w:val="0"/>
        <w:adjustRightInd w:val="0"/>
        <w:spacing w:line="517" w:lineRule="atLeast"/>
        <w:jc w:val="right"/>
        <w:rPr>
          <w:rFonts w:ascii="UD デジタル 教科書体 NP-R" w:eastAsia="UD デジタル 教科書体 NP-R" w:cs="ＭＳ 明朝"/>
          <w:kern w:val="0"/>
          <w:sz w:val="24"/>
          <w:szCs w:val="24"/>
          <w:u w:val="single"/>
          <w:lang w:val="ja-JP"/>
        </w:rPr>
      </w:pPr>
      <w:r w:rsidRPr="00EE2D72">
        <w:rPr>
          <w:rFonts w:ascii="UD デジタル 教科書体 NP-R" w:eastAsia="UD デジタル 教科書体 NP-R" w:cs="ＭＳ 明朝" w:hint="eastAsia"/>
          <w:kern w:val="0"/>
          <w:sz w:val="24"/>
          <w:szCs w:val="24"/>
          <w:u w:val="single"/>
          <w:lang w:val="ja-JP"/>
        </w:rPr>
        <w:t>氏　名　　　　　　　　　　　　　　㊞</w:t>
      </w:r>
    </w:p>
    <w:p w14:paraId="10944C20" w14:textId="77777777" w:rsidR="00EE2D72" w:rsidRPr="001D6AAB" w:rsidRDefault="00EE2D72" w:rsidP="00EE2D72">
      <w:pPr>
        <w:keepNext/>
        <w:wordWrap w:val="0"/>
        <w:autoSpaceDE w:val="0"/>
        <w:autoSpaceDN w:val="0"/>
        <w:adjustRightInd w:val="0"/>
        <w:spacing w:line="517" w:lineRule="atLeast"/>
        <w:jc w:val="right"/>
        <w:rPr>
          <w:rFonts w:ascii="UD デジタル 教科書体 NP-R" w:eastAsia="UD デジタル 教科書体 NP-R" w:cs="ＭＳ 明朝"/>
          <w:kern w:val="0"/>
          <w:sz w:val="24"/>
          <w:szCs w:val="24"/>
          <w:u w:val="single"/>
          <w:lang w:val="ja-JP"/>
        </w:rPr>
      </w:pPr>
      <w:r w:rsidRPr="001D6AAB">
        <w:rPr>
          <w:rFonts w:ascii="UD デジタル 教科書体 NP-R" w:eastAsia="UD デジタル 教科書体 NP-R" w:cs="ＭＳ 明朝" w:hint="eastAsia"/>
          <w:kern w:val="0"/>
          <w:sz w:val="24"/>
          <w:szCs w:val="24"/>
          <w:u w:val="single"/>
          <w:lang w:val="ja-JP"/>
        </w:rPr>
        <w:t xml:space="preserve">住　所　　　　　　　　　　　　　　　</w:t>
      </w:r>
    </w:p>
    <w:p w14:paraId="24392A04" w14:textId="77777777" w:rsidR="001D6AAB" w:rsidRDefault="001D6AAB" w:rsidP="001D6AAB">
      <w:pPr>
        <w:keepNext/>
        <w:autoSpaceDE w:val="0"/>
        <w:autoSpaceDN w:val="0"/>
        <w:adjustRightInd w:val="0"/>
        <w:spacing w:line="517" w:lineRule="atLeast"/>
        <w:jc w:val="right"/>
        <w:rPr>
          <w:rFonts w:ascii="UD デジタル 教科書体 NP-R" w:eastAsia="UD デジタル 教科書体 NP-R" w:cs="ＭＳ 明朝"/>
          <w:kern w:val="0"/>
          <w:sz w:val="24"/>
          <w:szCs w:val="24"/>
          <w:lang w:val="ja-JP"/>
        </w:rPr>
      </w:pPr>
    </w:p>
    <w:p w14:paraId="400D9A0A" w14:textId="744C6D27" w:rsidR="001D6AAB" w:rsidRDefault="001D6AAB" w:rsidP="001D6AAB">
      <w:pPr>
        <w:keepNext/>
        <w:autoSpaceDE w:val="0"/>
        <w:autoSpaceDN w:val="0"/>
        <w:adjustRightInd w:val="0"/>
        <w:spacing w:line="517" w:lineRule="atLeast"/>
        <w:jc w:val="center"/>
        <w:rPr>
          <w:rFonts w:ascii="UD デジタル 教科書体 NP-R" w:eastAsia="UD デジタル 教科書体 NP-R" w:cs="ＭＳ 明朝"/>
          <w:kern w:val="0"/>
          <w:sz w:val="28"/>
          <w:szCs w:val="24"/>
          <w:lang w:val="ja-JP"/>
        </w:rPr>
      </w:pPr>
      <w:r w:rsidRPr="001D6AAB">
        <w:rPr>
          <w:rFonts w:ascii="UD デジタル 教科書体 NP-R" w:eastAsia="UD デジタル 教科書体 NP-R" w:cs="ＭＳ 明朝" w:hint="eastAsia"/>
          <w:kern w:val="0"/>
          <w:sz w:val="28"/>
          <w:szCs w:val="24"/>
          <w:lang w:val="ja-JP"/>
        </w:rPr>
        <w:t>伊江村</w:t>
      </w:r>
      <w:r w:rsidR="00C04B31">
        <w:rPr>
          <w:rFonts w:ascii="UD デジタル 教科書体 NP-R" w:eastAsia="UD デジタル 教科書体 NP-R" w:cs="ＭＳ 明朝" w:hint="eastAsia"/>
          <w:kern w:val="0"/>
          <w:sz w:val="28"/>
          <w:szCs w:val="24"/>
          <w:lang w:val="ja-JP"/>
        </w:rPr>
        <w:t>高校生保護者に対する</w:t>
      </w:r>
      <w:r w:rsidRPr="001D6AAB">
        <w:rPr>
          <w:rFonts w:ascii="UD デジタル 教科書体 NP-R" w:eastAsia="UD デジタル 教科書体 NP-R" w:cs="ＭＳ 明朝" w:hint="eastAsia"/>
          <w:kern w:val="0"/>
          <w:sz w:val="28"/>
          <w:szCs w:val="24"/>
          <w:lang w:val="ja-JP"/>
        </w:rPr>
        <w:t>交通費負担軽減補助金請求書</w:t>
      </w:r>
    </w:p>
    <w:p w14:paraId="64DB36F1" w14:textId="77777777" w:rsidR="001D6AAB" w:rsidRDefault="001D6AAB" w:rsidP="001D6AAB">
      <w:pPr>
        <w:keepNext/>
        <w:autoSpaceDE w:val="0"/>
        <w:autoSpaceDN w:val="0"/>
        <w:adjustRightInd w:val="0"/>
        <w:spacing w:line="517" w:lineRule="atLeast"/>
        <w:jc w:val="center"/>
        <w:rPr>
          <w:rFonts w:ascii="UD デジタル 教科書体 NP-R" w:eastAsia="UD デジタル 教科書体 NP-R" w:cs="ＭＳ 明朝"/>
          <w:kern w:val="0"/>
          <w:sz w:val="24"/>
          <w:szCs w:val="24"/>
          <w:lang w:val="ja-JP"/>
        </w:rPr>
      </w:pPr>
    </w:p>
    <w:p w14:paraId="48D79610" w14:textId="5A711107" w:rsidR="001D6AAB" w:rsidRPr="00C04B31" w:rsidRDefault="001D6AAB" w:rsidP="00C04B31">
      <w:pPr>
        <w:keepNext/>
        <w:autoSpaceDE w:val="0"/>
        <w:autoSpaceDN w:val="0"/>
        <w:adjustRightInd w:val="0"/>
        <w:spacing w:line="360" w:lineRule="exact"/>
        <w:jc w:val="left"/>
        <w:rPr>
          <w:rFonts w:ascii="UD デジタル 教科書体 NP-R" w:eastAsia="UD デジタル 教科書体 NP-R" w:cs="ＭＳ 明朝"/>
          <w:kern w:val="0"/>
          <w:sz w:val="24"/>
          <w:szCs w:val="24"/>
          <w:lang w:val="ja-JP"/>
        </w:rPr>
      </w:pPr>
      <w:r w:rsidRPr="00C04B31">
        <w:rPr>
          <w:rFonts w:ascii="UD デジタル 教科書体 NP-R" w:eastAsia="UD デジタル 教科書体 NP-R" w:cs="ＭＳ 明朝" w:hint="eastAsia"/>
          <w:kern w:val="0"/>
          <w:sz w:val="24"/>
          <w:szCs w:val="24"/>
          <w:lang w:val="ja-JP"/>
        </w:rPr>
        <w:t xml:space="preserve">　</w:t>
      </w:r>
      <w:r w:rsidR="00A57C8B" w:rsidRPr="00C04B31">
        <w:rPr>
          <w:rFonts w:ascii="UD デジタル 教科書体 NP-R" w:eastAsia="UD デジタル 教科書体 NP-R" w:cs="ＭＳ 明朝" w:hint="eastAsia"/>
          <w:kern w:val="0"/>
          <w:sz w:val="24"/>
          <w:szCs w:val="24"/>
          <w:lang w:val="ja-JP"/>
        </w:rPr>
        <w:t>伊江村</w:t>
      </w:r>
      <w:r w:rsidR="00C04B31" w:rsidRPr="00C04B31">
        <w:rPr>
          <w:rFonts w:ascii="UD デジタル 教科書体 NP-R" w:eastAsia="UD デジタル 教科書体 NP-R" w:cs="ＭＳ 明朝" w:hint="eastAsia"/>
          <w:kern w:val="0"/>
          <w:sz w:val="24"/>
          <w:szCs w:val="24"/>
          <w:lang w:val="ja-JP"/>
        </w:rPr>
        <w:t>高校生保護者に対する</w:t>
      </w:r>
      <w:r w:rsidR="00A57C8B" w:rsidRPr="00C04B31">
        <w:rPr>
          <w:rFonts w:ascii="UD デジタル 教科書体 NP-R" w:eastAsia="UD デジタル 教科書体 NP-R" w:cs="ＭＳ 明朝" w:hint="eastAsia"/>
          <w:kern w:val="0"/>
          <w:sz w:val="24"/>
          <w:szCs w:val="24"/>
          <w:lang w:val="ja-JP"/>
        </w:rPr>
        <w:t>交通費負担軽減</w:t>
      </w:r>
      <w:r w:rsidR="000A5D43" w:rsidRPr="00C04B31">
        <w:rPr>
          <w:rFonts w:ascii="UD デジタル 教科書体 NP-R" w:eastAsia="UD デジタル 教科書体 NP-R" w:cs="ＭＳ 明朝" w:hint="eastAsia"/>
          <w:kern w:val="0"/>
          <w:sz w:val="24"/>
          <w:szCs w:val="24"/>
          <w:lang w:val="ja-JP"/>
        </w:rPr>
        <w:t>補助金交付規則第7条の規定に基づ</w:t>
      </w:r>
      <w:bookmarkStart w:id="0" w:name="_GoBack"/>
      <w:r w:rsidR="000A5D43" w:rsidRPr="00C04B31">
        <w:rPr>
          <w:rFonts w:ascii="UD デジタル 教科書体 NP-R" w:eastAsia="UD デジタル 教科書体 NP-R" w:cs="ＭＳ 明朝" w:hint="eastAsia"/>
          <w:kern w:val="0"/>
          <w:sz w:val="24"/>
          <w:szCs w:val="24"/>
          <w:lang w:val="ja-JP"/>
        </w:rPr>
        <w:t>き</w:t>
      </w:r>
      <w:r w:rsidR="00A57C8B" w:rsidRPr="00C04B31">
        <w:rPr>
          <w:rFonts w:ascii="UD デジタル 教科書体 NP-R" w:eastAsia="UD デジタル 教科書体 NP-R" w:cs="ＭＳ 明朝" w:hint="eastAsia"/>
          <w:kern w:val="0"/>
          <w:sz w:val="24"/>
          <w:szCs w:val="24"/>
          <w:lang w:val="ja-JP"/>
        </w:rPr>
        <w:t>、下記の</w:t>
      </w:r>
      <w:r w:rsidR="00095CC5" w:rsidRPr="00C04B31">
        <w:rPr>
          <w:rFonts w:ascii="UD デジタル 教科書体 NP-R" w:eastAsia="UD デジタル 教科書体 NP-R" w:cs="ＭＳ 明朝" w:hint="eastAsia"/>
          <w:kern w:val="0"/>
          <w:sz w:val="24"/>
          <w:szCs w:val="24"/>
          <w:lang w:val="ja-JP"/>
        </w:rPr>
        <w:t>金額を</w:t>
      </w:r>
      <w:r w:rsidR="00C60074" w:rsidRPr="00C04B31">
        <w:rPr>
          <w:rFonts w:ascii="UD デジタル 教科書体 NP-R" w:eastAsia="UD デジタル 教科書体 NP-R" w:cs="ＭＳ 明朝" w:hint="eastAsia"/>
          <w:kern w:val="0"/>
          <w:sz w:val="24"/>
          <w:szCs w:val="24"/>
          <w:lang w:val="ja-JP"/>
        </w:rPr>
        <w:t>請求します</w:t>
      </w:r>
      <w:r w:rsidR="00A57C8B" w:rsidRPr="00C04B31">
        <w:rPr>
          <w:rFonts w:ascii="UD デジタル 教科書体 NP-R" w:eastAsia="UD デジタル 教科書体 NP-R" w:cs="ＭＳ 明朝" w:hint="eastAsia"/>
          <w:kern w:val="0"/>
          <w:sz w:val="24"/>
          <w:szCs w:val="24"/>
          <w:lang w:val="ja-JP"/>
        </w:rPr>
        <w:t>。</w:t>
      </w:r>
    </w:p>
    <w:bookmarkEnd w:id="0"/>
    <w:p w14:paraId="11A4CDD7" w14:textId="77777777" w:rsidR="00A57C8B" w:rsidRDefault="00A57C8B" w:rsidP="001D6AAB">
      <w:pPr>
        <w:keepNext/>
        <w:autoSpaceDE w:val="0"/>
        <w:autoSpaceDN w:val="0"/>
        <w:adjustRightInd w:val="0"/>
        <w:spacing w:line="517" w:lineRule="atLeast"/>
        <w:jc w:val="left"/>
        <w:rPr>
          <w:rFonts w:ascii="UD デジタル 教科書体 NP-R" w:eastAsia="UD デジタル 教科書体 NP-R" w:cs="ＭＳ 明朝"/>
          <w:kern w:val="0"/>
          <w:sz w:val="24"/>
          <w:szCs w:val="24"/>
          <w:lang w:val="ja-JP"/>
        </w:rPr>
      </w:pPr>
    </w:p>
    <w:p w14:paraId="7A796567" w14:textId="77777777" w:rsidR="00A57C8B" w:rsidRDefault="00A57C8B" w:rsidP="00A57C8B">
      <w:pPr>
        <w:pStyle w:val="ab"/>
      </w:pPr>
      <w:r>
        <w:rPr>
          <w:rFonts w:hint="eastAsia"/>
        </w:rPr>
        <w:t>記</w:t>
      </w:r>
    </w:p>
    <w:p w14:paraId="1E341861" w14:textId="77777777" w:rsidR="00A57C8B" w:rsidRDefault="00A57C8B" w:rsidP="00A57C8B">
      <w:pPr>
        <w:pStyle w:val="ad"/>
        <w:jc w:val="left"/>
      </w:pPr>
    </w:p>
    <w:p w14:paraId="4F9813BC" w14:textId="77777777" w:rsidR="0034736B" w:rsidRPr="00A57C8B" w:rsidRDefault="0034736B" w:rsidP="00A57C8B">
      <w:pPr>
        <w:pStyle w:val="ad"/>
        <w:jc w:val="left"/>
      </w:pPr>
    </w:p>
    <w:p w14:paraId="1839EC9D" w14:textId="77777777" w:rsidR="0034736B" w:rsidRDefault="00A57C8B" w:rsidP="00A57C8B">
      <w:pP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１.</w:t>
      </w:r>
      <w:r w:rsidRPr="000A5D43">
        <w:rPr>
          <w:rFonts w:ascii="UD デジタル 教科書体 NP-R" w:eastAsia="UD デジタル 教科書体 NP-R" w:hint="eastAsia"/>
          <w:sz w:val="24"/>
          <w:u w:val="single"/>
          <w:lang w:val="ja-JP"/>
        </w:rPr>
        <w:t>請求額　金　　　　　　　　　　　　円</w:t>
      </w:r>
    </w:p>
    <w:p w14:paraId="01370A4C" w14:textId="77777777" w:rsidR="0034736B" w:rsidRDefault="0034736B" w:rsidP="00A57C8B">
      <w:pPr>
        <w:rPr>
          <w:rFonts w:ascii="UD デジタル 教科書体 NP-R" w:eastAsia="UD デジタル 教科書体 NP-R"/>
          <w:sz w:val="24"/>
          <w:lang w:val="ja-JP"/>
        </w:rPr>
      </w:pPr>
    </w:p>
    <w:p w14:paraId="3792AF1F" w14:textId="77777777" w:rsidR="000A5D43" w:rsidRDefault="000A5D43" w:rsidP="00A57C8B">
      <w:pPr>
        <w:rPr>
          <w:rFonts w:ascii="UD デジタル 教科書体 NP-R" w:eastAsia="UD デジタル 教科書体 NP-R"/>
          <w:sz w:val="24"/>
          <w:lang w:val="ja-JP"/>
        </w:rPr>
      </w:pPr>
    </w:p>
    <w:p w14:paraId="115503DE" w14:textId="77777777" w:rsidR="000A5D43" w:rsidRPr="00EA7DCB" w:rsidRDefault="000A5D43" w:rsidP="00A57C8B">
      <w:pPr>
        <w:rPr>
          <w:rFonts w:ascii="UD デジタル 教科書体 NP-R" w:eastAsia="UD デジタル 教科書体 NP-R"/>
          <w:sz w:val="24"/>
          <w:lang w:val="ja-JP"/>
        </w:rPr>
      </w:pPr>
    </w:p>
    <w:p w14:paraId="05822528" w14:textId="77777777" w:rsidR="00A57C8B" w:rsidRPr="00EA7DCB" w:rsidRDefault="00A57C8B" w:rsidP="00A57C8B">
      <w:pP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２.口座振込先</w:t>
      </w:r>
    </w:p>
    <w:tbl>
      <w:tblPr>
        <w:tblStyle w:val="a9"/>
        <w:tblW w:w="0" w:type="auto"/>
        <w:tblLook w:val="04A0" w:firstRow="1" w:lastRow="0" w:firstColumn="1" w:lastColumn="0" w:noHBand="0" w:noVBand="1"/>
      </w:tblPr>
      <w:tblGrid>
        <w:gridCol w:w="4474"/>
        <w:gridCol w:w="4474"/>
      </w:tblGrid>
      <w:tr w:rsidR="00A57C8B" w:rsidRPr="00EA7DCB" w14:paraId="7556B603" w14:textId="77777777" w:rsidTr="00421874">
        <w:tc>
          <w:tcPr>
            <w:tcW w:w="4474" w:type="dxa"/>
            <w:vAlign w:val="center"/>
          </w:tcPr>
          <w:p w14:paraId="6CD82A46" w14:textId="77777777" w:rsidR="00A57C8B" w:rsidRPr="00EA7DCB" w:rsidRDefault="00A57C8B" w:rsidP="00421874">
            <w:pPr>
              <w:jc w:val="cente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金融機関名</w:t>
            </w:r>
          </w:p>
        </w:tc>
        <w:tc>
          <w:tcPr>
            <w:tcW w:w="4474" w:type="dxa"/>
          </w:tcPr>
          <w:p w14:paraId="3BDAA8DB" w14:textId="77777777" w:rsidR="00A57C8B" w:rsidRPr="00EA7DCB" w:rsidRDefault="00A57C8B" w:rsidP="00EA7DCB">
            <w:pPr>
              <w:ind w:firstLine="1800"/>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農協</w:t>
            </w:r>
          </w:p>
          <w:p w14:paraId="4E8CA2EA" w14:textId="77777777" w:rsidR="00A57C8B" w:rsidRPr="00EA7DCB" w:rsidRDefault="00A57C8B" w:rsidP="00EA7DCB">
            <w:pPr>
              <w:ind w:firstLine="1800"/>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漁協</w:t>
            </w:r>
          </w:p>
          <w:p w14:paraId="0452BE2F" w14:textId="77777777" w:rsidR="00A57C8B" w:rsidRPr="00EA7DCB" w:rsidRDefault="00A57C8B" w:rsidP="00EA7DCB">
            <w:pPr>
              <w:ind w:firstLine="1800"/>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郵便局　　　　　　店</w:t>
            </w:r>
          </w:p>
        </w:tc>
      </w:tr>
      <w:tr w:rsidR="00A57C8B" w:rsidRPr="00EA7DCB" w14:paraId="3E5EC3B1" w14:textId="77777777" w:rsidTr="003C6FBE">
        <w:tc>
          <w:tcPr>
            <w:tcW w:w="4474" w:type="dxa"/>
            <w:vAlign w:val="center"/>
          </w:tcPr>
          <w:p w14:paraId="1A917FFC" w14:textId="77777777" w:rsidR="00A57C8B" w:rsidRPr="00EA7DCB" w:rsidRDefault="00A57C8B" w:rsidP="00A57C8B">
            <w:pPr>
              <w:jc w:val="center"/>
              <w:rPr>
                <w:rFonts w:ascii="UD デジタル 教科書体 NP-R" w:eastAsia="UD デジタル 教科書体 NP-R"/>
                <w:sz w:val="24"/>
                <w:lang w:val="ja-JP"/>
              </w:rPr>
            </w:pPr>
          </w:p>
          <w:p w14:paraId="5AE7B9CA" w14:textId="77777777" w:rsidR="00A57C8B" w:rsidRPr="00EA7DCB" w:rsidRDefault="00A57C8B" w:rsidP="00A57C8B">
            <w:pPr>
              <w:jc w:val="cente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預金種別</w:t>
            </w:r>
          </w:p>
          <w:p w14:paraId="06CF7305" w14:textId="77777777" w:rsidR="00A57C8B" w:rsidRPr="00EA7DCB" w:rsidRDefault="00A57C8B" w:rsidP="00A57C8B">
            <w:pPr>
              <w:jc w:val="center"/>
              <w:rPr>
                <w:rFonts w:ascii="UD デジタル 教科書体 NP-R" w:eastAsia="UD デジタル 教科書体 NP-R"/>
                <w:sz w:val="24"/>
                <w:lang w:val="ja-JP"/>
              </w:rPr>
            </w:pPr>
          </w:p>
        </w:tc>
        <w:tc>
          <w:tcPr>
            <w:tcW w:w="4474" w:type="dxa"/>
            <w:vAlign w:val="center"/>
          </w:tcPr>
          <w:p w14:paraId="5F7C4B39" w14:textId="77777777" w:rsidR="00A57C8B" w:rsidRPr="00EA7DCB" w:rsidRDefault="00A57C8B" w:rsidP="003C6FBE">
            <w:pPr>
              <w:jc w:val="cente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１　普通　　　　２　当座</w:t>
            </w:r>
          </w:p>
        </w:tc>
      </w:tr>
      <w:tr w:rsidR="00A57C8B" w:rsidRPr="00EA7DCB" w14:paraId="239A4C7B" w14:textId="77777777" w:rsidTr="009C5730">
        <w:tc>
          <w:tcPr>
            <w:tcW w:w="4474" w:type="dxa"/>
            <w:vAlign w:val="center"/>
          </w:tcPr>
          <w:p w14:paraId="54862C0D" w14:textId="77777777" w:rsidR="00A57C8B" w:rsidRPr="00EA7DCB" w:rsidRDefault="00A57C8B" w:rsidP="00A57C8B">
            <w:pPr>
              <w:jc w:val="center"/>
              <w:rPr>
                <w:rFonts w:ascii="UD デジタル 教科書体 NP-R" w:eastAsia="UD デジタル 教科書体 NP-R"/>
                <w:sz w:val="24"/>
                <w:lang w:val="ja-JP"/>
              </w:rPr>
            </w:pPr>
          </w:p>
          <w:p w14:paraId="3A54C4E4" w14:textId="77777777" w:rsidR="00A57C8B" w:rsidRPr="00EA7DCB" w:rsidRDefault="00A57C8B" w:rsidP="00A57C8B">
            <w:pPr>
              <w:jc w:val="cente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口座番号</w:t>
            </w:r>
          </w:p>
          <w:p w14:paraId="61123452" w14:textId="77777777" w:rsidR="00A57C8B" w:rsidRPr="00EA7DCB" w:rsidRDefault="00A57C8B" w:rsidP="00A57C8B">
            <w:pPr>
              <w:rPr>
                <w:rFonts w:ascii="UD デジタル 教科書体 NP-R" w:eastAsia="UD デジタル 教科書体 NP-R"/>
                <w:sz w:val="24"/>
                <w:lang w:val="ja-JP"/>
              </w:rPr>
            </w:pPr>
          </w:p>
        </w:tc>
        <w:tc>
          <w:tcPr>
            <w:tcW w:w="4474" w:type="dxa"/>
            <w:vAlign w:val="center"/>
          </w:tcPr>
          <w:p w14:paraId="126E114C" w14:textId="77777777" w:rsidR="00A57C8B" w:rsidRPr="00EA7DCB" w:rsidRDefault="00A57C8B" w:rsidP="009C5730">
            <w:pPr>
              <w:rPr>
                <w:rFonts w:ascii="UD デジタル 教科書体 NP-R" w:eastAsia="UD デジタル 教科書体 NP-R"/>
                <w:sz w:val="24"/>
                <w:lang w:val="ja-JP"/>
              </w:rPr>
            </w:pPr>
          </w:p>
        </w:tc>
      </w:tr>
      <w:tr w:rsidR="00A57C8B" w:rsidRPr="00EA7DCB" w14:paraId="24E6D6D1" w14:textId="77777777" w:rsidTr="00421874">
        <w:trPr>
          <w:trHeight w:val="251"/>
        </w:trPr>
        <w:tc>
          <w:tcPr>
            <w:tcW w:w="4474" w:type="dxa"/>
            <w:tcBorders>
              <w:bottom w:val="dashed" w:sz="4" w:space="0" w:color="auto"/>
            </w:tcBorders>
            <w:vAlign w:val="center"/>
          </w:tcPr>
          <w:p w14:paraId="7174C32D" w14:textId="77777777" w:rsidR="00A57C8B" w:rsidRPr="00EA7DCB" w:rsidRDefault="00A57C8B" w:rsidP="00A57C8B">
            <w:pPr>
              <w:jc w:val="center"/>
              <w:rPr>
                <w:rFonts w:ascii="UD デジタル 教科書体 NP-R" w:eastAsia="UD デジタル 教科書体 NP-R"/>
                <w:lang w:val="ja-JP"/>
              </w:rPr>
            </w:pPr>
            <w:r w:rsidRPr="00EA7DCB">
              <w:rPr>
                <w:rFonts w:ascii="UD デジタル 教科書体 NP-R" w:eastAsia="UD デジタル 教科書体 NP-R" w:hint="eastAsia"/>
                <w:sz w:val="24"/>
                <w:lang w:val="ja-JP"/>
              </w:rPr>
              <w:t>（フリガナ）</w:t>
            </w:r>
          </w:p>
        </w:tc>
        <w:tc>
          <w:tcPr>
            <w:tcW w:w="4474" w:type="dxa"/>
            <w:tcBorders>
              <w:bottom w:val="dashed" w:sz="4" w:space="0" w:color="auto"/>
            </w:tcBorders>
          </w:tcPr>
          <w:p w14:paraId="277093E7" w14:textId="77777777" w:rsidR="00A57C8B" w:rsidRPr="00EA7DCB" w:rsidRDefault="00A57C8B" w:rsidP="00A57C8B">
            <w:pPr>
              <w:rPr>
                <w:rFonts w:ascii="UD デジタル 教科書体 NP-R" w:eastAsia="UD デジタル 教科書体 NP-R"/>
                <w:sz w:val="24"/>
                <w:lang w:val="ja-JP"/>
              </w:rPr>
            </w:pPr>
          </w:p>
        </w:tc>
      </w:tr>
      <w:tr w:rsidR="003C6FBE" w:rsidRPr="00EA7DCB" w14:paraId="378ED8D2" w14:textId="77777777" w:rsidTr="009C5730">
        <w:trPr>
          <w:trHeight w:val="871"/>
        </w:trPr>
        <w:tc>
          <w:tcPr>
            <w:tcW w:w="4474" w:type="dxa"/>
            <w:tcBorders>
              <w:top w:val="dashed" w:sz="4" w:space="0" w:color="auto"/>
            </w:tcBorders>
            <w:vAlign w:val="center"/>
          </w:tcPr>
          <w:p w14:paraId="46CBD7DB" w14:textId="77777777" w:rsidR="003C6FBE" w:rsidRPr="00EA7DCB" w:rsidRDefault="003C6FBE" w:rsidP="003C6FBE">
            <w:pPr>
              <w:jc w:val="center"/>
              <w:rPr>
                <w:rFonts w:ascii="UD デジタル 教科書体 NP-R" w:eastAsia="UD デジタル 教科書体 NP-R"/>
                <w:sz w:val="12"/>
                <w:lang w:val="ja-JP"/>
              </w:rPr>
            </w:pPr>
          </w:p>
          <w:p w14:paraId="1524D4C9" w14:textId="77777777" w:rsidR="003C6FBE" w:rsidRPr="00EA7DCB" w:rsidRDefault="003C6FBE" w:rsidP="003C6FBE">
            <w:pPr>
              <w:jc w:val="center"/>
              <w:rPr>
                <w:rFonts w:ascii="UD デジタル 教科書体 NP-R" w:eastAsia="UD デジタル 教科書体 NP-R"/>
                <w:sz w:val="16"/>
                <w:lang w:val="ja-JP"/>
              </w:rPr>
            </w:pPr>
          </w:p>
          <w:p w14:paraId="4103EFE5" w14:textId="77777777" w:rsidR="003C6FBE" w:rsidRPr="00EA7DCB" w:rsidRDefault="003C6FBE" w:rsidP="003C6FBE">
            <w:pPr>
              <w:jc w:val="center"/>
              <w:rPr>
                <w:rFonts w:ascii="UD デジタル 教科書体 NP-R" w:eastAsia="UD デジタル 教科書体 NP-R"/>
                <w:sz w:val="24"/>
                <w:lang w:val="ja-JP"/>
              </w:rPr>
            </w:pPr>
            <w:r w:rsidRPr="00EA7DCB">
              <w:rPr>
                <w:rFonts w:ascii="UD デジタル 教科書体 NP-R" w:eastAsia="UD デジタル 教科書体 NP-R" w:hint="eastAsia"/>
                <w:sz w:val="24"/>
                <w:lang w:val="ja-JP"/>
              </w:rPr>
              <w:t>口座名義人</w:t>
            </w:r>
          </w:p>
          <w:p w14:paraId="4F170BF7" w14:textId="77777777" w:rsidR="003C6FBE" w:rsidRPr="00EA7DCB" w:rsidRDefault="003C6FBE" w:rsidP="00A57C8B">
            <w:pPr>
              <w:jc w:val="center"/>
              <w:rPr>
                <w:rFonts w:ascii="UD デジタル 教科書体 NP-R" w:eastAsia="UD デジタル 教科書体 NP-R"/>
                <w:sz w:val="24"/>
                <w:lang w:val="ja-JP"/>
              </w:rPr>
            </w:pPr>
          </w:p>
        </w:tc>
        <w:tc>
          <w:tcPr>
            <w:tcW w:w="4474" w:type="dxa"/>
            <w:tcBorders>
              <w:top w:val="dashed" w:sz="4" w:space="0" w:color="auto"/>
            </w:tcBorders>
            <w:vAlign w:val="center"/>
          </w:tcPr>
          <w:p w14:paraId="4232F286" w14:textId="77777777" w:rsidR="003C6FBE" w:rsidRPr="00EA7DCB" w:rsidRDefault="003C6FBE" w:rsidP="009C5730">
            <w:pPr>
              <w:rPr>
                <w:rFonts w:ascii="UD デジタル 教科書体 NP-R" w:eastAsia="UD デジタル 教科書体 NP-R"/>
                <w:sz w:val="24"/>
                <w:lang w:val="ja-JP"/>
              </w:rPr>
            </w:pPr>
          </w:p>
        </w:tc>
      </w:tr>
    </w:tbl>
    <w:p w14:paraId="7E20B778" w14:textId="186C2AE8" w:rsidR="00A57C8B" w:rsidRPr="00FD50D8" w:rsidRDefault="009C5730" w:rsidP="00A57C8B">
      <w:pPr>
        <w:rPr>
          <w:rFonts w:ascii="UD デジタル 教科書体 NK-R" w:eastAsia="UD デジタル 教科書体 NK-R"/>
          <w:lang w:val="ja-JP"/>
        </w:rPr>
      </w:pPr>
      <w:r w:rsidRPr="00FD50D8">
        <w:rPr>
          <w:rFonts w:ascii="UD デジタル 教科書体 NK-R" w:eastAsia="UD デジタル 教科書体 NK-R" w:hint="eastAsia"/>
          <w:lang w:val="ja-JP"/>
        </w:rPr>
        <w:t>※振込手数料の関係で沖縄県農業協同組合の口座への振込みを推奨しております。</w:t>
      </w:r>
    </w:p>
    <w:p w14:paraId="08B6BA6F" w14:textId="085011C9" w:rsidR="009C5730" w:rsidRPr="00FD50D8" w:rsidRDefault="009C5730" w:rsidP="00A57C8B">
      <w:pPr>
        <w:rPr>
          <w:lang w:val="ja-JP"/>
        </w:rPr>
      </w:pPr>
      <w:r w:rsidRPr="00FD50D8">
        <w:rPr>
          <w:rFonts w:ascii="UD デジタル 教科書体 NK-R" w:eastAsia="UD デジタル 教科書体 NK-R" w:hint="eastAsia"/>
          <w:lang w:val="ja-JP"/>
        </w:rPr>
        <w:t>※通帳の写しを添付してください。</w:t>
      </w:r>
    </w:p>
    <w:p w14:paraId="33F7419C" w14:textId="77777777" w:rsidR="005A39D9" w:rsidRPr="00A916EB" w:rsidRDefault="005A39D9" w:rsidP="00A916EB">
      <w:pPr>
        <w:rPr>
          <w:lang w:val="ja-JP"/>
        </w:rPr>
      </w:pPr>
    </w:p>
    <w:sectPr w:rsidR="005A39D9" w:rsidRPr="00A916EB" w:rsidSect="00C04B31">
      <w:pgSz w:w="11906" w:h="16838"/>
      <w:pgMar w:top="1418" w:right="1474" w:bottom="624"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441D2" w14:textId="77777777" w:rsidR="006902D8" w:rsidRDefault="006902D8">
      <w:r>
        <w:separator/>
      </w:r>
    </w:p>
  </w:endnote>
  <w:endnote w:type="continuationSeparator" w:id="0">
    <w:p w14:paraId="25C79286" w14:textId="77777777" w:rsidR="006902D8" w:rsidRDefault="0069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95141" w14:textId="77777777" w:rsidR="006902D8" w:rsidRDefault="006902D8">
      <w:r>
        <w:separator/>
      </w:r>
    </w:p>
  </w:footnote>
  <w:footnote w:type="continuationSeparator" w:id="0">
    <w:p w14:paraId="0F67F3C1" w14:textId="77777777" w:rsidR="006902D8" w:rsidRDefault="00690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701F5"/>
    <w:multiLevelType w:val="hybridMultilevel"/>
    <w:tmpl w:val="BE380152"/>
    <w:lvl w:ilvl="0" w:tplc="E474F786">
      <w:start w:val="1"/>
      <w:numFmt w:val="decimalFullWidth"/>
      <w:lvlText w:val="(%1)"/>
      <w:lvlJc w:val="left"/>
      <w:pPr>
        <w:ind w:left="960" w:hanging="720"/>
      </w:pPr>
      <w:rPr>
        <w:rFonts w:cs="Times New Roman" w:hint="default"/>
        <w:strike w:val="0"/>
        <w:color w:val="auto"/>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5BE4114"/>
    <w:multiLevelType w:val="hybridMultilevel"/>
    <w:tmpl w:val="B9B02F92"/>
    <w:lvl w:ilvl="0" w:tplc="51C8CACE">
      <w:start w:val="1"/>
      <w:numFmt w:val="decimalFullWidth"/>
      <w:lvlText w:val="第%1条"/>
      <w:lvlJc w:val="left"/>
      <w:pPr>
        <w:ind w:left="960" w:hanging="960"/>
      </w:pPr>
      <w:rPr>
        <w:rFonts w:ascii="UD デジタル 教科書体 NP-R" w:eastAsia="UD デジタル 教科書体 NP-R" w:cs="ＭＳ ゴシック" w:hint="eastAsia"/>
        <w:b w:val="0"/>
        <w:i w:val="0"/>
      </w:rPr>
    </w:lvl>
    <w:lvl w:ilvl="1" w:tplc="3D74F73E">
      <w:start w:val="1"/>
      <w:numFmt w:val="decimalFullWidth"/>
      <w:lvlText w:val="(%2)"/>
      <w:lvlJc w:val="left"/>
      <w:pPr>
        <w:ind w:left="900" w:hanging="480"/>
      </w:pPr>
      <w:rPr>
        <w:rFonts w:cs="Times New Roman" w:hint="default"/>
        <w:color w:val="auto"/>
      </w:rPr>
    </w:lvl>
    <w:lvl w:ilvl="2" w:tplc="D37A6F2C">
      <w:start w:val="1"/>
      <w:numFmt w:val="decimalFullWidth"/>
      <w:lvlText w:val="（%3）"/>
      <w:lvlJc w:val="left"/>
      <w:pPr>
        <w:ind w:left="1560" w:hanging="72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C"/>
    <w:rsid w:val="00012D1C"/>
    <w:rsid w:val="00073EDF"/>
    <w:rsid w:val="0008038C"/>
    <w:rsid w:val="00094517"/>
    <w:rsid w:val="00095CC5"/>
    <w:rsid w:val="0009763D"/>
    <w:rsid w:val="000A0E5B"/>
    <w:rsid w:val="000A5D43"/>
    <w:rsid w:val="000C024A"/>
    <w:rsid w:val="00120AC5"/>
    <w:rsid w:val="00126D0D"/>
    <w:rsid w:val="00137544"/>
    <w:rsid w:val="0014440D"/>
    <w:rsid w:val="001467AE"/>
    <w:rsid w:val="0018279A"/>
    <w:rsid w:val="001A3ABB"/>
    <w:rsid w:val="001A6C72"/>
    <w:rsid w:val="001B19E2"/>
    <w:rsid w:val="001B3DA5"/>
    <w:rsid w:val="001B407B"/>
    <w:rsid w:val="001B63BF"/>
    <w:rsid w:val="001B7AF5"/>
    <w:rsid w:val="001C09A4"/>
    <w:rsid w:val="001D5DAB"/>
    <w:rsid w:val="001D6AAB"/>
    <w:rsid w:val="001E2650"/>
    <w:rsid w:val="001F6C40"/>
    <w:rsid w:val="002016E2"/>
    <w:rsid w:val="00203036"/>
    <w:rsid w:val="00210E00"/>
    <w:rsid w:val="00230E8D"/>
    <w:rsid w:val="002330CF"/>
    <w:rsid w:val="0023339A"/>
    <w:rsid w:val="00237221"/>
    <w:rsid w:val="0027305D"/>
    <w:rsid w:val="002772B7"/>
    <w:rsid w:val="00284298"/>
    <w:rsid w:val="0029635D"/>
    <w:rsid w:val="002A297A"/>
    <w:rsid w:val="002C01C8"/>
    <w:rsid w:val="002D5D48"/>
    <w:rsid w:val="002E48F4"/>
    <w:rsid w:val="00302C66"/>
    <w:rsid w:val="00302D85"/>
    <w:rsid w:val="0032449E"/>
    <w:rsid w:val="003375F5"/>
    <w:rsid w:val="0034196F"/>
    <w:rsid w:val="0034736B"/>
    <w:rsid w:val="003818D5"/>
    <w:rsid w:val="00391F5E"/>
    <w:rsid w:val="003926F8"/>
    <w:rsid w:val="003945DD"/>
    <w:rsid w:val="003B0600"/>
    <w:rsid w:val="003C09ED"/>
    <w:rsid w:val="003C3AE9"/>
    <w:rsid w:val="003C6FBE"/>
    <w:rsid w:val="003D2BAF"/>
    <w:rsid w:val="00400255"/>
    <w:rsid w:val="00421874"/>
    <w:rsid w:val="0044265E"/>
    <w:rsid w:val="0046794F"/>
    <w:rsid w:val="0048042A"/>
    <w:rsid w:val="00496D07"/>
    <w:rsid w:val="004D5599"/>
    <w:rsid w:val="004F05EA"/>
    <w:rsid w:val="004F72EE"/>
    <w:rsid w:val="00511D77"/>
    <w:rsid w:val="005276E2"/>
    <w:rsid w:val="00533932"/>
    <w:rsid w:val="00540525"/>
    <w:rsid w:val="005427AA"/>
    <w:rsid w:val="005438D1"/>
    <w:rsid w:val="005443D6"/>
    <w:rsid w:val="005548BC"/>
    <w:rsid w:val="00556DEC"/>
    <w:rsid w:val="00584DF2"/>
    <w:rsid w:val="005975B2"/>
    <w:rsid w:val="005A0CCB"/>
    <w:rsid w:val="005A39D9"/>
    <w:rsid w:val="005A47A3"/>
    <w:rsid w:val="005A558C"/>
    <w:rsid w:val="005A6FEC"/>
    <w:rsid w:val="005A7368"/>
    <w:rsid w:val="005B0B20"/>
    <w:rsid w:val="005B2DC4"/>
    <w:rsid w:val="005B6389"/>
    <w:rsid w:val="005C7FC8"/>
    <w:rsid w:val="005D2A59"/>
    <w:rsid w:val="005D7708"/>
    <w:rsid w:val="005E3958"/>
    <w:rsid w:val="005F67D9"/>
    <w:rsid w:val="005F78E2"/>
    <w:rsid w:val="006010CE"/>
    <w:rsid w:val="00611F26"/>
    <w:rsid w:val="00636D1E"/>
    <w:rsid w:val="00637B9B"/>
    <w:rsid w:val="00652C3C"/>
    <w:rsid w:val="00654EC6"/>
    <w:rsid w:val="00670324"/>
    <w:rsid w:val="006726B9"/>
    <w:rsid w:val="006902D8"/>
    <w:rsid w:val="006A43D6"/>
    <w:rsid w:val="006C2536"/>
    <w:rsid w:val="006C38A0"/>
    <w:rsid w:val="006D2A36"/>
    <w:rsid w:val="006E1FA5"/>
    <w:rsid w:val="006E79A3"/>
    <w:rsid w:val="006F3056"/>
    <w:rsid w:val="007265A7"/>
    <w:rsid w:val="007479E2"/>
    <w:rsid w:val="00753033"/>
    <w:rsid w:val="00755FCA"/>
    <w:rsid w:val="0076422B"/>
    <w:rsid w:val="00765CCA"/>
    <w:rsid w:val="007722A7"/>
    <w:rsid w:val="007803CF"/>
    <w:rsid w:val="0078713C"/>
    <w:rsid w:val="00796248"/>
    <w:rsid w:val="007A7699"/>
    <w:rsid w:val="007C7691"/>
    <w:rsid w:val="007E1EAE"/>
    <w:rsid w:val="007F2760"/>
    <w:rsid w:val="007F6D66"/>
    <w:rsid w:val="00800DFA"/>
    <w:rsid w:val="0080143E"/>
    <w:rsid w:val="00812392"/>
    <w:rsid w:val="00812ABE"/>
    <w:rsid w:val="00845AFD"/>
    <w:rsid w:val="00847E33"/>
    <w:rsid w:val="008544C3"/>
    <w:rsid w:val="008550E4"/>
    <w:rsid w:val="00864BE1"/>
    <w:rsid w:val="00870051"/>
    <w:rsid w:val="0087168E"/>
    <w:rsid w:val="00890CE0"/>
    <w:rsid w:val="008928CF"/>
    <w:rsid w:val="008A0F8E"/>
    <w:rsid w:val="008B4875"/>
    <w:rsid w:val="008F7EA9"/>
    <w:rsid w:val="009056A0"/>
    <w:rsid w:val="00915771"/>
    <w:rsid w:val="00942403"/>
    <w:rsid w:val="0095297A"/>
    <w:rsid w:val="00957E4B"/>
    <w:rsid w:val="009613AC"/>
    <w:rsid w:val="009A16A4"/>
    <w:rsid w:val="009B2B12"/>
    <w:rsid w:val="009C4020"/>
    <w:rsid w:val="009C5730"/>
    <w:rsid w:val="009C586E"/>
    <w:rsid w:val="009D57C5"/>
    <w:rsid w:val="009D738B"/>
    <w:rsid w:val="009E1B80"/>
    <w:rsid w:val="00A175DF"/>
    <w:rsid w:val="00A270EA"/>
    <w:rsid w:val="00A53C1B"/>
    <w:rsid w:val="00A57C8B"/>
    <w:rsid w:val="00A663AF"/>
    <w:rsid w:val="00A916EB"/>
    <w:rsid w:val="00A92C32"/>
    <w:rsid w:val="00A97031"/>
    <w:rsid w:val="00AA4361"/>
    <w:rsid w:val="00AA5A8B"/>
    <w:rsid w:val="00AC432E"/>
    <w:rsid w:val="00AD6DDC"/>
    <w:rsid w:val="00AD71A3"/>
    <w:rsid w:val="00AE0010"/>
    <w:rsid w:val="00AE0DF9"/>
    <w:rsid w:val="00AE5E16"/>
    <w:rsid w:val="00B07C6F"/>
    <w:rsid w:val="00B170DD"/>
    <w:rsid w:val="00B252AF"/>
    <w:rsid w:val="00B52D6C"/>
    <w:rsid w:val="00B626DD"/>
    <w:rsid w:val="00B71DDC"/>
    <w:rsid w:val="00B816B4"/>
    <w:rsid w:val="00B82E45"/>
    <w:rsid w:val="00BB326B"/>
    <w:rsid w:val="00BC4C9B"/>
    <w:rsid w:val="00BC63FB"/>
    <w:rsid w:val="00BD770C"/>
    <w:rsid w:val="00BE034F"/>
    <w:rsid w:val="00BE3F48"/>
    <w:rsid w:val="00C0187C"/>
    <w:rsid w:val="00C01C5E"/>
    <w:rsid w:val="00C04B31"/>
    <w:rsid w:val="00C05031"/>
    <w:rsid w:val="00C10F1E"/>
    <w:rsid w:val="00C142F0"/>
    <w:rsid w:val="00C1478F"/>
    <w:rsid w:val="00C22908"/>
    <w:rsid w:val="00C253C0"/>
    <w:rsid w:val="00C27E3F"/>
    <w:rsid w:val="00C30564"/>
    <w:rsid w:val="00C53087"/>
    <w:rsid w:val="00C53E86"/>
    <w:rsid w:val="00C60074"/>
    <w:rsid w:val="00C66E43"/>
    <w:rsid w:val="00C81198"/>
    <w:rsid w:val="00C86FED"/>
    <w:rsid w:val="00CA5FF0"/>
    <w:rsid w:val="00CC2560"/>
    <w:rsid w:val="00CE215E"/>
    <w:rsid w:val="00CE36F5"/>
    <w:rsid w:val="00D06F35"/>
    <w:rsid w:val="00D40B97"/>
    <w:rsid w:val="00D54D61"/>
    <w:rsid w:val="00D5526B"/>
    <w:rsid w:val="00D567DE"/>
    <w:rsid w:val="00D57926"/>
    <w:rsid w:val="00D603D5"/>
    <w:rsid w:val="00D66C8D"/>
    <w:rsid w:val="00D77BA3"/>
    <w:rsid w:val="00D82E3D"/>
    <w:rsid w:val="00DA45C0"/>
    <w:rsid w:val="00DB2256"/>
    <w:rsid w:val="00DB3920"/>
    <w:rsid w:val="00DC071E"/>
    <w:rsid w:val="00DD3B42"/>
    <w:rsid w:val="00DD4ECF"/>
    <w:rsid w:val="00DF6893"/>
    <w:rsid w:val="00E412FD"/>
    <w:rsid w:val="00E4766D"/>
    <w:rsid w:val="00E55C44"/>
    <w:rsid w:val="00E70FB8"/>
    <w:rsid w:val="00E7125F"/>
    <w:rsid w:val="00E758D4"/>
    <w:rsid w:val="00E7603B"/>
    <w:rsid w:val="00E84D6C"/>
    <w:rsid w:val="00E878F8"/>
    <w:rsid w:val="00EA7DCB"/>
    <w:rsid w:val="00EB5536"/>
    <w:rsid w:val="00EC02ED"/>
    <w:rsid w:val="00EE2D72"/>
    <w:rsid w:val="00F0384E"/>
    <w:rsid w:val="00F076F3"/>
    <w:rsid w:val="00F14B83"/>
    <w:rsid w:val="00F31BFB"/>
    <w:rsid w:val="00F40B0B"/>
    <w:rsid w:val="00F554B6"/>
    <w:rsid w:val="00F6184E"/>
    <w:rsid w:val="00F65025"/>
    <w:rsid w:val="00F73924"/>
    <w:rsid w:val="00F81A76"/>
    <w:rsid w:val="00F82841"/>
    <w:rsid w:val="00F84893"/>
    <w:rsid w:val="00F90C40"/>
    <w:rsid w:val="00F97AD2"/>
    <w:rsid w:val="00FD1585"/>
    <w:rsid w:val="00FD50D8"/>
    <w:rsid w:val="00FE4BC6"/>
    <w:rsid w:val="00FE4DFF"/>
    <w:rsid w:val="00FE7E68"/>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15AAE7F"/>
  <w14:defaultImageDpi w14:val="0"/>
  <w15:docId w15:val="{6F3F53DC-5EE0-442F-A1E7-C2F26F8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5A558C"/>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558C"/>
    <w:rPr>
      <w:rFonts w:asciiTheme="majorHAnsi" w:eastAsiaTheme="majorEastAsia" w:hAnsiTheme="majorHAnsi" w:cs="Times New Roman"/>
      <w:sz w:val="24"/>
      <w:szCs w:val="24"/>
    </w:rPr>
  </w:style>
  <w:style w:type="paragraph" w:styleId="a3">
    <w:name w:val="header"/>
    <w:basedOn w:val="a"/>
    <w:link w:val="a4"/>
    <w:uiPriority w:val="99"/>
    <w:unhideWhenUsed/>
    <w:rsid w:val="009A16A4"/>
    <w:pPr>
      <w:tabs>
        <w:tab w:val="center" w:pos="4252"/>
        <w:tab w:val="right" w:pos="8504"/>
      </w:tabs>
      <w:snapToGrid w:val="0"/>
    </w:pPr>
  </w:style>
  <w:style w:type="character" w:customStyle="1" w:styleId="a4">
    <w:name w:val="ヘッダー (文字)"/>
    <w:basedOn w:val="a0"/>
    <w:link w:val="a3"/>
    <w:uiPriority w:val="99"/>
    <w:locked/>
    <w:rsid w:val="009A16A4"/>
    <w:rPr>
      <w:rFonts w:cs="Times New Roman"/>
      <w:sz w:val="22"/>
      <w:szCs w:val="22"/>
    </w:rPr>
  </w:style>
  <w:style w:type="paragraph" w:styleId="a5">
    <w:name w:val="footer"/>
    <w:basedOn w:val="a"/>
    <w:link w:val="a6"/>
    <w:uiPriority w:val="99"/>
    <w:unhideWhenUsed/>
    <w:rsid w:val="009A16A4"/>
    <w:pPr>
      <w:tabs>
        <w:tab w:val="center" w:pos="4252"/>
        <w:tab w:val="right" w:pos="8504"/>
      </w:tabs>
      <w:snapToGrid w:val="0"/>
    </w:pPr>
  </w:style>
  <w:style w:type="character" w:customStyle="1" w:styleId="a6">
    <w:name w:val="フッター (文字)"/>
    <w:basedOn w:val="a0"/>
    <w:link w:val="a5"/>
    <w:uiPriority w:val="99"/>
    <w:locked/>
    <w:rsid w:val="009A16A4"/>
    <w:rPr>
      <w:rFonts w:cs="Times New Roman"/>
      <w:sz w:val="22"/>
      <w:szCs w:val="22"/>
    </w:rPr>
  </w:style>
  <w:style w:type="paragraph" w:styleId="a7">
    <w:name w:val="Balloon Text"/>
    <w:basedOn w:val="a"/>
    <w:link w:val="a8"/>
    <w:uiPriority w:val="99"/>
    <w:semiHidden/>
    <w:unhideWhenUsed/>
    <w:rsid w:val="00611F2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11F26"/>
    <w:rPr>
      <w:rFonts w:asciiTheme="majorHAnsi" w:eastAsiaTheme="majorEastAsia" w:hAnsiTheme="majorHAnsi" w:cs="Times New Roman"/>
      <w:sz w:val="18"/>
      <w:szCs w:val="18"/>
    </w:rPr>
  </w:style>
  <w:style w:type="table" w:styleId="a9">
    <w:name w:val="Table Grid"/>
    <w:basedOn w:val="a1"/>
    <w:uiPriority w:val="39"/>
    <w:rsid w:val="0013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253C0"/>
    <w:pPr>
      <w:widowControl w:val="0"/>
      <w:jc w:val="both"/>
    </w:pPr>
    <w:rPr>
      <w:szCs w:val="22"/>
    </w:rPr>
  </w:style>
  <w:style w:type="paragraph" w:styleId="ab">
    <w:name w:val="Note Heading"/>
    <w:basedOn w:val="a"/>
    <w:next w:val="a"/>
    <w:link w:val="ac"/>
    <w:uiPriority w:val="99"/>
    <w:unhideWhenUsed/>
    <w:rsid w:val="005A47A3"/>
    <w:pPr>
      <w:jc w:val="center"/>
    </w:pPr>
    <w:rPr>
      <w:rFonts w:ascii="UD デジタル 教科書体 NP-R" w:eastAsia="UD デジタル 教科書体 NP-R" w:cs="ＭＳ 明朝"/>
      <w:sz w:val="24"/>
      <w:szCs w:val="24"/>
      <w:lang w:val="ja-JP"/>
    </w:rPr>
  </w:style>
  <w:style w:type="character" w:customStyle="1" w:styleId="ac">
    <w:name w:val="記 (文字)"/>
    <w:basedOn w:val="a0"/>
    <w:link w:val="ab"/>
    <w:uiPriority w:val="99"/>
    <w:rsid w:val="005A47A3"/>
    <w:rPr>
      <w:rFonts w:ascii="UD デジタル 教科書体 NP-R" w:eastAsia="UD デジタル 教科書体 NP-R" w:cs="ＭＳ 明朝"/>
      <w:sz w:val="24"/>
      <w:szCs w:val="24"/>
      <w:lang w:val="ja-JP"/>
    </w:rPr>
  </w:style>
  <w:style w:type="paragraph" w:styleId="ad">
    <w:name w:val="Closing"/>
    <w:basedOn w:val="a"/>
    <w:link w:val="ae"/>
    <w:uiPriority w:val="99"/>
    <w:unhideWhenUsed/>
    <w:rsid w:val="005A47A3"/>
    <w:pPr>
      <w:jc w:val="right"/>
    </w:pPr>
    <w:rPr>
      <w:rFonts w:ascii="UD デジタル 教科書体 NP-R" w:eastAsia="UD デジタル 教科書体 NP-R" w:cs="ＭＳ 明朝"/>
      <w:sz w:val="24"/>
      <w:szCs w:val="24"/>
      <w:lang w:val="ja-JP"/>
    </w:rPr>
  </w:style>
  <w:style w:type="character" w:customStyle="1" w:styleId="ae">
    <w:name w:val="結語 (文字)"/>
    <w:basedOn w:val="a0"/>
    <w:link w:val="ad"/>
    <w:uiPriority w:val="99"/>
    <w:rsid w:val="005A47A3"/>
    <w:rPr>
      <w:rFonts w:ascii="UD デジタル 教科書体 NP-R" w:eastAsia="UD デジタル 教科書体 NP-R" w:cs="ＭＳ 明朝"/>
      <w:sz w:val="24"/>
      <w:szCs w:val="24"/>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38960">
      <w:marLeft w:val="0"/>
      <w:marRight w:val="0"/>
      <w:marTop w:val="0"/>
      <w:marBottom w:val="0"/>
      <w:divBdr>
        <w:top w:val="none" w:sz="0" w:space="0" w:color="auto"/>
        <w:left w:val="none" w:sz="0" w:space="0" w:color="auto"/>
        <w:bottom w:val="none" w:sz="0" w:space="0" w:color="auto"/>
        <w:right w:val="none" w:sz="0" w:space="0" w:color="auto"/>
      </w:divBdr>
    </w:div>
    <w:div w:id="1630238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726D-91B1-4E49-89BB-56DC9FEE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214</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巴菜</dc:creator>
  <cp:keywords/>
  <dc:description/>
  <cp:lastModifiedBy>神谷 巴菜</cp:lastModifiedBy>
  <cp:revision>93</cp:revision>
  <cp:lastPrinted>2025-04-02T07:09:00Z</cp:lastPrinted>
  <dcterms:created xsi:type="dcterms:W3CDTF">2025-02-17T05:32:00Z</dcterms:created>
  <dcterms:modified xsi:type="dcterms:W3CDTF">2026-03-19T08:08:00Z</dcterms:modified>
</cp:coreProperties>
</file>